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right"/>
        <w:rPr/>
      </w:pPr>
      <w:r>
        <w:rPr/>
        <w:t>[Name Heilmittelpraxis]</w:t>
        <w:br/>
        <w:t>[Straße und Hausnummer]</w:t>
        <w:br/>
        <w:t>[PLZ Ort]</w:t>
        <w:br/>
        <w:t>Tel.: [Telefonnummer] · E-Mail: [E-Mail-Adresse]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Flietextplaceholder"/>
        <w:bidi w:val="0"/>
        <w:jc w:val="left"/>
        <w:rPr/>
      </w:pPr>
      <w:r>
        <w:rPr/>
        <w:t>[Titel Vorname Nachname Ärztin/Arzt]</w:t>
        <w:br/>
        <w:t>[Name der Arztpraxis]</w:t>
        <w:br/>
        <w:t>[Straße und Hausnummer]</w:t>
        <w:br/>
        <w:t>[PLZ Ort]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Flietextdatum"/>
        <w:bidi w:val="0"/>
        <w:ind w:hanging="0" w:left="0" w:right="0"/>
        <w:jc w:val="right"/>
        <w:rPr/>
      </w:pPr>
      <w:r>
        <w:rPr>
          <w:color w:val="0E7490"/>
        </w:rPr>
        <w:t>[Ort]</w:t>
      </w:r>
      <w:r>
        <w:rPr/>
        <w:t xml:space="preserve">, den </w:t>
      </w:r>
      <w:r>
        <w:rPr>
          <w:color w:val="0E7490"/>
        </w:rPr>
        <w:t>[TT.MM.JJJJ]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ind w:hanging="0" w:left="0" w:right="0"/>
        <w:jc w:val="left"/>
        <w:rPr/>
      </w:pPr>
      <w:r>
        <w:rPr>
          <w:b/>
        </w:rPr>
        <w:t xml:space="preserve">Therapiebericht </w:t>
      </w:r>
      <w:r>
        <w:rPr>
          <w:b/>
          <w:color w:val="0E7490"/>
        </w:rPr>
        <w:t>[Vorname Nachname Patient:in]</w:t>
      </w:r>
      <w:r>
        <w:rPr>
          <w:b/>
        </w:rPr>
        <w:t xml:space="preserve">, geb. </w:t>
      </w:r>
      <w:r>
        <w:rPr>
          <w:b/>
          <w:color w:val="0E7490"/>
        </w:rPr>
        <w:t>[TT.MM.JJJJ]</w:t>
      </w:r>
      <w:r>
        <w:rPr/>
        <w:br/>
        <w:t xml:space="preserve">Verordnung vom </w:t>
      </w:r>
      <w:r>
        <w:rPr>
          <w:color w:val="0E7490"/>
        </w:rPr>
        <w:t>[TT.MM.JJJJ]</w:t>
      </w:r>
      <w:r>
        <w:rPr/>
        <w:t xml:space="preserve">, Diagnose: </w:t>
      </w:r>
      <w:r>
        <w:rPr>
          <w:color w:val="0E7490"/>
        </w:rPr>
        <w:t>[Diagnose / ICD-10]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ind w:hanging="0" w:left="0" w:right="0"/>
        <w:jc w:val="left"/>
        <w:rPr/>
      </w:pPr>
      <w:r>
        <w:rPr/>
        <w:t>Sehr geehrte</w:t>
      </w:r>
      <w:r>
        <w:rPr>
          <w:color w:val="0E7490"/>
        </w:rPr>
        <w:t>[r Frau/Herr Dr. Nachname]</w:t>
      </w:r>
      <w:r>
        <w:rPr/>
        <w:t>,</w:t>
      </w:r>
    </w:p>
    <w:p>
      <w:pPr>
        <w:pStyle w:val="BodyText"/>
        <w:bidi w:val="0"/>
        <w:ind w:hanging="0" w:left="0" w:right="0"/>
        <w:jc w:val="left"/>
        <w:rPr/>
      </w:pPr>
      <w:r>
        <w:rPr/>
        <w:t xml:space="preserve">vielen Dank für Ihre Heilmittelverordnung. Die Behandlung erfolgte vom </w:t>
      </w:r>
      <w:r>
        <w:rPr>
          <w:color w:val="0E7490"/>
        </w:rPr>
        <w:t>[TT.MM.JJJJ]</w:t>
      </w:r>
      <w:r>
        <w:rPr/>
        <w:t xml:space="preserve"> bis </w:t>
      </w:r>
      <w:r>
        <w:rPr>
          <w:color w:val="0E7490"/>
        </w:rPr>
        <w:t>[TT.MM.JJJJ]</w:t>
      </w:r>
      <w:r>
        <w:rPr/>
        <w:t xml:space="preserve"> (</w:t>
      </w:r>
      <w:r>
        <w:rPr>
          <w:color w:val="0E7490"/>
        </w:rPr>
        <w:t>[Anzahl]</w:t>
      </w:r>
      <w:r>
        <w:rPr/>
        <w:t xml:space="preserve"> Behandlungen). Gerne fasse ich Ihnen den Verlauf zusammen.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ind w:hanging="0" w:left="0" w:right="0"/>
        <w:jc w:val="left"/>
        <w:rPr/>
      </w:pPr>
      <w:r>
        <w:rPr>
          <w:b/>
        </w:rPr>
        <w:t>Eingangsbefund</w:t>
      </w:r>
      <w:r>
        <w:rPr/>
        <w:br/>
      </w:r>
      <w:r>
        <w:rPr>
          <w:color w:val="8A97A3"/>
        </w:rPr>
        <w:t>[Leitsymptomatik und Ausgangswerte: z. B. Bewegungsausmaß, Schmerz auf der NRS, Kraftgrade. Dazu die Einschränkung im Alltag. Zwei bis drei Sätze.]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ind w:hanging="0" w:left="0" w:right="0"/>
        <w:jc w:val="left"/>
        <w:rPr/>
      </w:pPr>
      <w:r>
        <w:rPr>
          <w:b/>
        </w:rPr>
        <w:t>Durchgeführte Maßnahmen</w:t>
      </w:r>
      <w:r>
        <w:rPr/>
        <w:br/>
      </w:r>
      <w:r>
        <w:rPr>
          <w:color w:val="8A97A3"/>
        </w:rPr>
        <w:t>[Eingesetzte Heilmittel und Frequenz, kurz zusammengefasst. Keine Auflistung einzelner Sitzungen.]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ind w:hanging="0" w:left="0" w:right="0"/>
        <w:jc w:val="left"/>
        <w:rPr/>
      </w:pPr>
      <w:r>
        <w:rPr>
          <w:b/>
        </w:rPr>
        <w:t>Behandlungsverlauf und Ergebnis</w:t>
      </w:r>
      <w:r>
        <w:rPr/>
        <w:br/>
      </w:r>
      <w:r>
        <w:rPr>
          <w:color w:val="8A97A3"/>
        </w:rPr>
        <w:t>[Entwicklung mit denselben Messwerten wie im Eingangsbefund, damit der Fortschritt sichtbar wird. Einschätzung: Therapieziel erreicht, teilweise erreicht oder nicht erreicht. Bei Abbruch die Gründe nennen.]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ind w:hanging="0" w:left="0" w:right="0"/>
        <w:jc w:val="left"/>
        <w:rPr/>
      </w:pPr>
      <w:r>
        <w:rPr>
          <w:b/>
        </w:rPr>
        <w:t>Empfehlung</w:t>
      </w:r>
      <w:r>
        <w:rPr/>
        <w:br/>
      </w:r>
      <w:r>
        <w:rPr>
          <w:color w:val="8A97A3"/>
        </w:rPr>
        <w:t>[Weiteres Vorgehen aus therapeutischer Sicht: Fortsetzung der Therapie, Eigentraining oder Abschluss. Ggf. Vorschläge zu Frequenz, Doppelbehandlung oder Heilmittelwechsel für die Folgeverordnung.]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jc w:val="left"/>
        <w:rPr/>
      </w:pPr>
      <w:r>
        <w:rPr/>
        <w:t>Für Rückfragen stehe ich Ihnen gerne zur Verfügung.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jc w:val="left"/>
        <w:rPr/>
      </w:pPr>
      <w:r>
        <w:rPr/>
        <w:t>Mit freundlichen Grüßen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Flietextplaceholder"/>
        <w:bidi w:val="0"/>
        <w:jc w:val="left"/>
        <w:rPr/>
      </w:pPr>
      <w:r>
        <w:rPr/>
        <w:t>[Vorname Nachname, Berufsbezeichnung]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BodyText"/>
        <w:bidi w:val="0"/>
        <w:jc w:val="left"/>
        <w:rPr/>
      </w:pPr>
      <w:r>
        <w:rPr/>
        <w:t> </w:t>
      </w:r>
    </w:p>
    <w:p>
      <w:pPr>
        <w:pStyle w:val="Flietextfooter"/>
        <w:bidi w:val="0"/>
        <w:spacing w:before="0" w:after="80"/>
        <w:jc w:val="left"/>
        <w:rPr/>
      </w:pPr>
      <w:r>
        <w:rPr/>
        <w:t>Vorlage von comosio.de · Therapieberichte automatisch als DIN-5008-Brief aus der laufenden Dokumentation: https://comosio.de/therapiebericht-physiotherapie/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altName w:val="Helvetica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;Helvetica;sans-serif" w:hAnsi="Arial;Helvetica;sans-serif" w:eastAsia="Arial;Helvetica;sans-serif" w:cs="Arial;Helvetica;sans-serif"/>
      <w:color w:val="1A2B3C"/>
      <w:sz w:val="22"/>
      <w:szCs w:val="22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8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Flietextplaceholder">
    <w:name w:val="Fließtext.placeholder"/>
    <w:basedOn w:val="BodyText"/>
    <w:qFormat/>
    <w:pPr/>
    <w:rPr>
      <w:color w:val="0E7490"/>
    </w:rPr>
  </w:style>
  <w:style w:type="paragraph" w:styleId="Flietextdatum">
    <w:name w:val="Fließtext.datum"/>
    <w:basedOn w:val="BodyText"/>
    <w:qFormat/>
    <w:pPr>
      <w:jc w:val="right"/>
    </w:pPr>
    <w:rPr/>
  </w:style>
  <w:style w:type="paragraph" w:styleId="Flietextfooter">
    <w:name w:val="Fließtext.footer"/>
    <w:basedOn w:val="BodyText"/>
    <w:qFormat/>
    <w:pPr/>
    <w:rPr>
      <w:color w:val="8A97A3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cp:revision>0</cp:revision>
  <dc:subject/>
  <dc:title>Therapiebericht Vorlage (DIN 5008)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